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75A18" w14:textId="4EB85FEF" w:rsidR="00E05980" w:rsidRDefault="00E05980" w:rsidP="00E05980">
      <w:pPr>
        <w:rPr>
          <w:rFonts w:ascii="Arial" w:hAnsi="Arial" w:cs="Arial"/>
        </w:rPr>
      </w:pPr>
      <w:r>
        <w:rPr>
          <w:rFonts w:ascii="Arial" w:hAnsi="Arial" w:cs="Arial"/>
        </w:rPr>
        <w:t xml:space="preserve">Dear, </w:t>
      </w:r>
    </w:p>
    <w:p w14:paraId="4A62F33F" w14:textId="4AAB411C" w:rsidR="00626C02" w:rsidRDefault="00E05980" w:rsidP="50E5DD65">
      <w:pPr>
        <w:rPr>
          <w:rFonts w:ascii="Arial" w:hAnsi="Arial" w:cs="Arial"/>
        </w:rPr>
      </w:pPr>
      <w:r w:rsidRPr="50E5DD65">
        <w:rPr>
          <w:rFonts w:ascii="Arial" w:hAnsi="Arial" w:cs="Arial"/>
        </w:rPr>
        <w:t xml:space="preserve">The </w:t>
      </w:r>
      <w:r w:rsidRPr="50E5DD65">
        <w:rPr>
          <w:rFonts w:ascii="Arial" w:hAnsi="Arial" w:cs="Arial"/>
          <w:highlight w:val="yellow"/>
        </w:rPr>
        <w:t>Name of Hospital</w:t>
      </w:r>
      <w:r w:rsidRPr="50E5DD65">
        <w:rPr>
          <w:rFonts w:ascii="Arial" w:hAnsi="Arial" w:cs="Arial"/>
        </w:rPr>
        <w:t xml:space="preserve"> in collaboration with the British Liver Trust, would be delighted if you join us to visit to our liver unit. </w:t>
      </w:r>
    </w:p>
    <w:p w14:paraId="2635726E" w14:textId="6B88FDD7" w:rsidR="00626C02" w:rsidRDefault="00E05980" w:rsidP="00E05980">
      <w:pPr>
        <w:rPr>
          <w:rFonts w:ascii="Arial" w:hAnsi="Arial" w:cs="Arial"/>
        </w:rPr>
      </w:pPr>
      <w:r w:rsidRPr="50E5DD65">
        <w:rPr>
          <w:rFonts w:ascii="Arial" w:hAnsi="Arial" w:cs="Arial"/>
        </w:rPr>
        <w:t xml:space="preserve">As a nation we face a liver disease crisis driven by obesity and alcohol misuse. Liver disease has increased by 400% since the 1970s. </w:t>
      </w:r>
      <w:r w:rsidR="00626C02" w:rsidRPr="50E5DD65">
        <w:rPr>
          <w:rFonts w:ascii="Arial" w:hAnsi="Arial" w:cs="Arial"/>
        </w:rPr>
        <w:t>Sadly, almost 10,000 people die from liver disease and 5,800, people die from liver cancer each year in the UK. Around 1 in 5 people have a fatty liver and 12% of the UK population have NASH the most severe form of fatty liver disease.</w:t>
      </w:r>
    </w:p>
    <w:p w14:paraId="551497C2" w14:textId="77777777" w:rsidR="00E05980" w:rsidRDefault="00E05980" w:rsidP="00E05980">
      <w:pPr>
        <w:rPr>
          <w:rFonts w:ascii="Arial" w:hAnsi="Arial" w:cs="Arial"/>
        </w:rPr>
      </w:pPr>
      <w:r>
        <w:rPr>
          <w:rFonts w:ascii="Arial" w:hAnsi="Arial" w:cs="Arial"/>
        </w:rPr>
        <w:t>90% of liver disease is preventable. However, the alarming reality is that three-quarters of people diagnosed with cirrhosis are found when it is too late for effective intervention or treatment.</w:t>
      </w:r>
    </w:p>
    <w:p w14:paraId="5C857A26" w14:textId="784A0126" w:rsidR="00E05980" w:rsidRDefault="00E05980" w:rsidP="008542EE">
      <w:pPr>
        <w:rPr>
          <w:rFonts w:ascii="Arial" w:hAnsi="Arial" w:cs="Arial"/>
        </w:rPr>
      </w:pPr>
      <w:r>
        <w:rPr>
          <w:rFonts w:ascii="Arial" w:hAnsi="Arial" w:cs="Arial"/>
        </w:rPr>
        <w:t xml:space="preserve">The it is estimated that obesity costs the UK economy £58bn per year - and the NHS £6bn, which will increase to £9.7bn per year by 2050. </w:t>
      </w:r>
      <w:r w:rsidR="008542EE" w:rsidRPr="008542EE">
        <w:rPr>
          <w:rFonts w:ascii="Arial" w:hAnsi="Arial" w:cs="Arial"/>
        </w:rPr>
        <w:t>New research suggests obese patients cost the NHS twice as much as those with healthy weight – on average £1,375 per year</w:t>
      </w:r>
      <w:r w:rsidR="008542EE">
        <w:rPr>
          <w:rFonts w:ascii="Arial" w:hAnsi="Arial" w:cs="Arial"/>
        </w:rPr>
        <w:t>.</w:t>
      </w:r>
    </w:p>
    <w:p w14:paraId="07ABDF72" w14:textId="2C0DF313" w:rsidR="00E05980" w:rsidRDefault="00E05980" w:rsidP="00E05980">
      <w:pPr>
        <w:spacing w:after="0" w:line="240" w:lineRule="auto"/>
        <w:rPr>
          <w:rFonts w:ascii="Arial" w:hAnsi="Arial" w:cs="Arial"/>
        </w:rPr>
      </w:pPr>
      <w:r w:rsidRPr="50E5DD65">
        <w:rPr>
          <w:rFonts w:ascii="Arial" w:hAnsi="Arial" w:cs="Arial"/>
        </w:rPr>
        <w:t xml:space="preserve">In visiting your local hospital liver </w:t>
      </w:r>
      <w:r w:rsidR="20360787" w:rsidRPr="50E5DD65">
        <w:rPr>
          <w:rFonts w:ascii="Arial" w:hAnsi="Arial" w:cs="Arial"/>
        </w:rPr>
        <w:t>unit,</w:t>
      </w:r>
      <w:r w:rsidRPr="50E5DD65">
        <w:rPr>
          <w:rFonts w:ascii="Arial" w:hAnsi="Arial" w:cs="Arial"/>
        </w:rPr>
        <w:t xml:space="preserve"> you can help us raise awareness of the liver disease crisis facing the UK. We can publicise the visit with the local media and through social media channels. This will help us promoted awareness around the cause of liver disease, which include obesity, alcohol misuse and viral hepatitis, and the risks facing the public. It will also support your parliamentary work and knowledge around this public health emergency. </w:t>
      </w:r>
    </w:p>
    <w:p w14:paraId="67A7D182" w14:textId="77777777" w:rsidR="00E05980" w:rsidRDefault="00E05980" w:rsidP="00E05980">
      <w:pPr>
        <w:spacing w:after="0" w:line="240" w:lineRule="auto"/>
        <w:rPr>
          <w:rFonts w:ascii="Arial" w:hAnsi="Arial" w:cs="Arial"/>
        </w:rPr>
      </w:pPr>
    </w:p>
    <w:p w14:paraId="2C1D51CD" w14:textId="162535E6" w:rsidR="00E05980" w:rsidRDefault="00E05980" w:rsidP="00E05980">
      <w:pPr>
        <w:rPr>
          <w:rFonts w:ascii="Arial" w:hAnsi="Arial" w:cs="Arial"/>
        </w:rPr>
      </w:pPr>
      <w:r>
        <w:rPr>
          <w:rFonts w:ascii="Arial" w:hAnsi="Arial" w:cs="Arial"/>
        </w:rPr>
        <w:t>Please contact [</w:t>
      </w:r>
      <w:r w:rsidR="0006777D" w:rsidRPr="0006777D">
        <w:rPr>
          <w:rFonts w:ascii="Arial" w:hAnsi="Arial" w:cs="Arial"/>
          <w:b/>
          <w:bCs/>
        </w:rPr>
        <w:t>hospital</w:t>
      </w:r>
      <w:r w:rsidR="0006777D">
        <w:rPr>
          <w:rFonts w:ascii="Arial" w:hAnsi="Arial" w:cs="Arial"/>
        </w:rPr>
        <w:t xml:space="preserve"> </w:t>
      </w:r>
      <w:r w:rsidR="0006777D">
        <w:rPr>
          <w:rFonts w:ascii="Arial" w:hAnsi="Arial" w:cs="Arial"/>
          <w:b/>
          <w:bCs/>
        </w:rPr>
        <w:t>contact email address</w:t>
      </w:r>
      <w:r>
        <w:rPr>
          <w:rFonts w:ascii="Arial" w:hAnsi="Arial" w:cs="Arial"/>
        </w:rPr>
        <w:t>] to arrange a convenient time for a visit.</w:t>
      </w:r>
    </w:p>
    <w:p w14:paraId="7BD7FCB0" w14:textId="77777777" w:rsidR="00E05980" w:rsidRDefault="00E05980" w:rsidP="00E05980">
      <w:pPr>
        <w:rPr>
          <w:rFonts w:ascii="Arial" w:hAnsi="Arial" w:cs="Arial"/>
        </w:rPr>
      </w:pPr>
      <w:r>
        <w:rPr>
          <w:rFonts w:ascii="Arial" w:hAnsi="Arial" w:cs="Arial"/>
        </w:rPr>
        <w:t>Best wishes,</w:t>
      </w:r>
    </w:p>
    <w:p w14:paraId="42B08ECE" w14:textId="77777777" w:rsidR="005C4B73" w:rsidRDefault="005C4B73"/>
    <w:sectPr w:rsidR="005C4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80"/>
    <w:rsid w:val="0006777D"/>
    <w:rsid w:val="001C64A2"/>
    <w:rsid w:val="00506FC7"/>
    <w:rsid w:val="005C4B73"/>
    <w:rsid w:val="00626C02"/>
    <w:rsid w:val="008542EE"/>
    <w:rsid w:val="009C0B92"/>
    <w:rsid w:val="00C15DD0"/>
    <w:rsid w:val="00E05980"/>
    <w:rsid w:val="00F172CD"/>
    <w:rsid w:val="19CF7123"/>
    <w:rsid w:val="1BB69C19"/>
    <w:rsid w:val="20360787"/>
    <w:rsid w:val="50E5DD65"/>
    <w:rsid w:val="7D37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0501"/>
  <w15:chartTrackingRefBased/>
  <w15:docId w15:val="{1F15D194-F748-4FA9-A8D9-5DC601B1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980"/>
    <w:pPr>
      <w:spacing w:line="252"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0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A53CA5B92A14EA2FF356E76345B74" ma:contentTypeVersion="17" ma:contentTypeDescription="Create a new document." ma:contentTypeScope="" ma:versionID="cac2a2fb9f0232bb94138df75eebf17e">
  <xsd:schema xmlns:xsd="http://www.w3.org/2001/XMLSchema" xmlns:xs="http://www.w3.org/2001/XMLSchema" xmlns:p="http://schemas.microsoft.com/office/2006/metadata/properties" xmlns:ns2="8ce4f9cf-be94-4bd2-ab98-299ea9d4074b" xmlns:ns3="3c32b954-c41d-4eda-9c6d-afc5e38714f4" targetNamespace="http://schemas.microsoft.com/office/2006/metadata/properties" ma:root="true" ma:fieldsID="459ec3bb8ea117d3a959d05306194cea" ns2:_="" ns3:_="">
    <xsd:import namespace="8ce4f9cf-be94-4bd2-ab98-299ea9d4074b"/>
    <xsd:import namespace="3c32b954-c41d-4eda-9c6d-afc5e38714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4f9cf-be94-4bd2-ab98-299ea9d40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397b8e-c428-44bd-a37c-e76c99ae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2b954-c41d-4eda-9c6d-afc5e38714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92e108-9f63-45b9-9e2b-a42a40f59d3a}" ma:internalName="TaxCatchAll" ma:showField="CatchAllData" ma:web="3c32b954-c41d-4eda-9c6d-afc5e3871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e4f9cf-be94-4bd2-ab98-299ea9d4074b">
      <Terms xmlns="http://schemas.microsoft.com/office/infopath/2007/PartnerControls"/>
    </lcf76f155ced4ddcb4097134ff3c332f>
    <TaxCatchAll xmlns="3c32b954-c41d-4eda-9c6d-afc5e38714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478AA-0821-4916-AA62-BAB4ECB39BA3}"/>
</file>

<file path=customXml/itemProps2.xml><?xml version="1.0" encoding="utf-8"?>
<ds:datastoreItem xmlns:ds="http://schemas.openxmlformats.org/officeDocument/2006/customXml" ds:itemID="{DE0340F6-47ED-4FFF-9A9E-D4E10EF100CF}">
  <ds:schemaRefs>
    <ds:schemaRef ds:uri="http://schemas.microsoft.com/office/2006/metadata/properties"/>
    <ds:schemaRef ds:uri="http://schemas.microsoft.com/office/infopath/2007/PartnerControls"/>
    <ds:schemaRef ds:uri="8ce4f9cf-be94-4bd2-ab98-299ea9d4074b"/>
    <ds:schemaRef ds:uri="3c32b954-c41d-4eda-9c6d-afc5e38714f4"/>
  </ds:schemaRefs>
</ds:datastoreItem>
</file>

<file path=customXml/itemProps3.xml><?xml version="1.0" encoding="utf-8"?>
<ds:datastoreItem xmlns:ds="http://schemas.openxmlformats.org/officeDocument/2006/customXml" ds:itemID="{1A2F201D-5041-450B-9953-878D735398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Berry</dc:creator>
  <cp:keywords/>
  <dc:description/>
  <cp:lastModifiedBy>Charlotte Berry</cp:lastModifiedBy>
  <cp:revision>2</cp:revision>
  <dcterms:created xsi:type="dcterms:W3CDTF">2023-07-11T15:43:00Z</dcterms:created>
  <dcterms:modified xsi:type="dcterms:W3CDTF">2023-07-11T15:43:00Z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0x010100946A53CA5B92A14EA2FF356E76345B74</vt:lpwstr>
  </property>
  <property fmtid="{D5CDD505-2E9C-101B-9397-08002B2CF9AE}" pid="3" name="MediaServiceImageTags">
    <vt:lpwstr/>
  </property>
</Properties>
</file>